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53" w:rsidRDefault="006F6D53" w:rsidP="006F6D53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 w:rsidRPr="00BC6D9E">
        <w:rPr>
          <w:rFonts w:ascii="仿宋_GB2312" w:eastAsia="仿宋_GB2312" w:hint="eastAsia"/>
          <w:sz w:val="30"/>
          <w:szCs w:val="30"/>
        </w:rPr>
        <w:t xml:space="preserve">附件1 </w:t>
      </w:r>
      <w:r w:rsidRPr="00897D25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6F6D53" w:rsidRDefault="006F6D53" w:rsidP="006F6D53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资产管理计划</w:t>
      </w:r>
      <w:r w:rsidRPr="00897D25">
        <w:rPr>
          <w:rFonts w:ascii="华文中宋" w:eastAsia="华文中宋" w:hAnsi="华文中宋" w:hint="eastAsia"/>
          <w:sz w:val="36"/>
          <w:szCs w:val="36"/>
        </w:rPr>
        <w:t>信息披露日常沟通联络表</w:t>
      </w:r>
    </w:p>
    <w:bookmarkEnd w:id="0"/>
    <w:p w:rsidR="006F6D53" w:rsidRPr="00BB7011" w:rsidRDefault="006F6D53" w:rsidP="006F6D53">
      <w:pPr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054"/>
        <w:gridCol w:w="3799"/>
      </w:tblGrid>
      <w:tr w:rsidR="006F6D53" w:rsidRPr="00897D25" w:rsidTr="004F029D">
        <w:tc>
          <w:tcPr>
            <w:tcW w:w="2443" w:type="dxa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97D25">
              <w:rPr>
                <w:rFonts w:ascii="仿宋_GB2312" w:eastAsia="仿宋_GB2312" w:hint="eastAsia"/>
                <w:b/>
                <w:sz w:val="32"/>
                <w:szCs w:val="32"/>
              </w:rPr>
              <w:t>业务</w:t>
            </w:r>
          </w:p>
        </w:tc>
        <w:tc>
          <w:tcPr>
            <w:tcW w:w="2054" w:type="dxa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97D25"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3799" w:type="dxa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97D25"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</w:tr>
      <w:tr w:rsidR="006F6D53" w:rsidRPr="00897D25" w:rsidTr="004F029D">
        <w:trPr>
          <w:trHeight w:val="2780"/>
        </w:trPr>
        <w:tc>
          <w:tcPr>
            <w:tcW w:w="2443" w:type="dxa"/>
            <w:vAlign w:val="center"/>
          </w:tcPr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资产管理计划信息披露业务相关</w:t>
            </w:r>
          </w:p>
        </w:tc>
        <w:tc>
          <w:tcPr>
            <w:tcW w:w="2054" w:type="dxa"/>
            <w:vAlign w:val="center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固定收益部</w:t>
            </w:r>
          </w:p>
        </w:tc>
        <w:tc>
          <w:tcPr>
            <w:tcW w:w="3799" w:type="dxa"/>
            <w:vAlign w:val="center"/>
          </w:tcPr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  同  010-83897</w:t>
            </w:r>
            <w:r>
              <w:rPr>
                <w:rFonts w:ascii="仿宋_GB2312" w:eastAsia="仿宋_GB2312"/>
                <w:sz w:val="32"/>
                <w:szCs w:val="32"/>
              </w:rPr>
              <w:t>803</w:t>
            </w:r>
          </w:p>
        </w:tc>
      </w:tr>
      <w:tr w:rsidR="006F6D53" w:rsidRPr="00897D25" w:rsidTr="004F029D">
        <w:trPr>
          <w:trHeight w:val="1541"/>
        </w:trPr>
        <w:tc>
          <w:tcPr>
            <w:tcW w:w="2443" w:type="dxa"/>
            <w:vAlign w:val="center"/>
          </w:tcPr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资产管理计划分红、兑付、资金和产品账户开立、资金交收</w:t>
            </w:r>
          </w:p>
        </w:tc>
        <w:tc>
          <w:tcPr>
            <w:tcW w:w="2054" w:type="dxa"/>
            <w:vAlign w:val="center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清算中心</w:t>
            </w:r>
          </w:p>
        </w:tc>
        <w:tc>
          <w:tcPr>
            <w:tcW w:w="3799" w:type="dxa"/>
            <w:vAlign w:val="center"/>
          </w:tcPr>
          <w:p w:rsidR="006F6D53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  琨  010-83897836</w:t>
            </w:r>
          </w:p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耿  薇  010-83897846</w:t>
            </w:r>
          </w:p>
        </w:tc>
      </w:tr>
      <w:tr w:rsidR="006F6D53" w:rsidRPr="00897D25" w:rsidTr="004F029D">
        <w:trPr>
          <w:trHeight w:val="1086"/>
        </w:trPr>
        <w:tc>
          <w:tcPr>
            <w:tcW w:w="2443" w:type="dxa"/>
            <w:vAlign w:val="center"/>
          </w:tcPr>
          <w:p w:rsidR="006F6D53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操作用户、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Ukey</w:t>
            </w:r>
            <w:proofErr w:type="spellEnd"/>
          </w:p>
        </w:tc>
        <w:tc>
          <w:tcPr>
            <w:tcW w:w="2054" w:type="dxa"/>
            <w:vAlign w:val="center"/>
          </w:tcPr>
          <w:p w:rsidR="006F6D53" w:rsidRDefault="006F6D53" w:rsidP="004F02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客户中心</w:t>
            </w:r>
          </w:p>
        </w:tc>
        <w:tc>
          <w:tcPr>
            <w:tcW w:w="3799" w:type="dxa"/>
            <w:vAlign w:val="center"/>
          </w:tcPr>
          <w:p w:rsidR="006F6D53" w:rsidRDefault="006F6D53" w:rsidP="004F029D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010-83897800</w:t>
            </w:r>
          </w:p>
        </w:tc>
      </w:tr>
      <w:tr w:rsidR="006F6D53" w:rsidRPr="00897D25" w:rsidTr="004F029D">
        <w:trPr>
          <w:trHeight w:val="1124"/>
        </w:trPr>
        <w:tc>
          <w:tcPr>
            <w:tcW w:w="2443" w:type="dxa"/>
            <w:vAlign w:val="center"/>
          </w:tcPr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技术相关</w:t>
            </w:r>
          </w:p>
        </w:tc>
        <w:tc>
          <w:tcPr>
            <w:tcW w:w="2054" w:type="dxa"/>
            <w:vAlign w:val="center"/>
          </w:tcPr>
          <w:p w:rsidR="006F6D53" w:rsidRPr="00897D25" w:rsidRDefault="006F6D53" w:rsidP="004F02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信息技术部</w:t>
            </w:r>
          </w:p>
        </w:tc>
        <w:tc>
          <w:tcPr>
            <w:tcW w:w="3799" w:type="dxa"/>
            <w:vAlign w:val="center"/>
          </w:tcPr>
          <w:p w:rsidR="006F6D53" w:rsidRPr="00897D25" w:rsidRDefault="006F6D53" w:rsidP="004F029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森  010-83897869</w:t>
            </w:r>
          </w:p>
        </w:tc>
      </w:tr>
      <w:tr w:rsidR="006F6D53" w:rsidRPr="00897D25" w:rsidTr="004F029D">
        <w:trPr>
          <w:trHeight w:val="1882"/>
        </w:trPr>
        <w:tc>
          <w:tcPr>
            <w:tcW w:w="8296" w:type="dxa"/>
            <w:gridSpan w:val="3"/>
            <w:vAlign w:val="center"/>
          </w:tcPr>
          <w:p w:rsidR="006F6D53" w:rsidRPr="00AA38CA" w:rsidRDefault="006F6D53" w:rsidP="004F029D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A38CA">
              <w:rPr>
                <w:rFonts w:ascii="仿宋_GB2312" w:eastAsia="仿宋_GB2312" w:hint="eastAsia"/>
                <w:b/>
                <w:sz w:val="40"/>
                <w:szCs w:val="32"/>
              </w:rPr>
              <w:t>参与人服务热线：010-83897800</w:t>
            </w:r>
          </w:p>
        </w:tc>
      </w:tr>
    </w:tbl>
    <w:p w:rsidR="00EA1E72" w:rsidRDefault="00EA1E72"/>
    <w:sectPr w:rsidR="00EA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3"/>
    <w:rsid w:val="006812C6"/>
    <w:rsid w:val="006F6D53"/>
    <w:rsid w:val="00E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6195F-7DCD-46B5-9656-AC6C1C2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吴同</dc:creator>
  <cp:keywords/>
  <dc:description/>
  <cp:lastModifiedBy>吴同</cp:lastModifiedBy>
  <cp:revision>1</cp:revision>
  <dcterms:created xsi:type="dcterms:W3CDTF">2017-04-21T08:17:00Z</dcterms:created>
  <dcterms:modified xsi:type="dcterms:W3CDTF">2017-04-21T08:17:00Z</dcterms:modified>
</cp:coreProperties>
</file>